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ПОСТАНОВЛЕНИЕ    </w:t>
      </w:r>
    </w:p>
    <w:p w:rsidR="00FC6946" w:rsidRDefault="00FC6946" w:rsidP="00FC6946">
      <w:pPr>
        <w:spacing w:after="0"/>
        <w:jc w:val="center"/>
        <w:rPr>
          <w:rFonts w:ascii="Times New Roman" w:hAnsi="Times New Roman" w:cs="Times New Roman"/>
          <w:b/>
        </w:rPr>
      </w:pPr>
    </w:p>
    <w:p w:rsidR="00FC6946" w:rsidRDefault="00FC6946" w:rsidP="00FC69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20.02 .2017г.                                     с. Большой </w:t>
      </w:r>
      <w:proofErr w:type="spellStart"/>
      <w:r>
        <w:rPr>
          <w:rFonts w:ascii="Times New Roman" w:hAnsi="Times New Roman" w:cs="Times New Roman"/>
          <w:b/>
        </w:rPr>
        <w:t>Арбай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№ 1</w:t>
      </w:r>
    </w:p>
    <w:p w:rsidR="00FC6946" w:rsidRDefault="00FC6946" w:rsidP="00FC6946"/>
    <w:p w:rsidR="00FC6946" w:rsidRDefault="00FC6946" w:rsidP="00FC6946">
      <w:pPr>
        <w:pStyle w:val="a3"/>
        <w:jc w:val="center"/>
      </w:pPr>
      <w:r>
        <w:rPr>
          <w:b/>
        </w:rPr>
        <w:t>ОБ УТВЕРЖДЕНИИ КОДЕКСА ЭТИКИ И СЛУЖЕБНОГО ПОВЕДЕНИЯ МУНИЦИПАЛЬНЫХ СЛУЖАЩИХ И ИНЫХ ДОЛЖНОСТНЫХ ЛИЦ АДМИНИСТРАЦИИ БОЛЬШЕАРБАЙСКОГО СЕЛЬСОВЕТА</w:t>
      </w:r>
      <w:r>
        <w:rPr>
          <w:rStyle w:val="a4"/>
        </w:rPr>
        <w:t> </w:t>
      </w:r>
    </w:p>
    <w:p w:rsidR="00FC6946" w:rsidRDefault="00FC6946" w:rsidP="00FC6946">
      <w:pPr>
        <w:pStyle w:val="a3"/>
      </w:pPr>
    </w:p>
    <w:p w:rsidR="00FC6946" w:rsidRDefault="00FC6946" w:rsidP="00FC6946">
      <w:pPr>
        <w:pStyle w:val="21"/>
        <w:spacing w:before="0" w:beforeAutospacing="0" w:after="0" w:afterAutospacing="0"/>
        <w:ind w:firstLine="708"/>
        <w:jc w:val="both"/>
      </w:pPr>
      <w:proofErr w:type="gramStart"/>
      <w:r>
        <w:t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  Указом Президента Российской Федерации от 12.08.2002 г. № 885 «Об утверждении общих принципов служебного поведения государственных служащих» и иных нормативных правовых актов Российской Федерации, Законом Красноярского края от 24.04.2008 № 5-1565 «Об особенностях правового регулирования муниципальной службы в</w:t>
      </w:r>
      <w:proofErr w:type="gramEnd"/>
      <w:r>
        <w:t xml:space="preserve"> Красноярском </w:t>
      </w:r>
      <w:proofErr w:type="gramStart"/>
      <w:r>
        <w:t>крае</w:t>
      </w:r>
      <w:proofErr w:type="gramEnd"/>
      <w:r>
        <w:t xml:space="preserve">», а также основываясь на общепризнанные нравственные принципы и нормы российского общества и государства, в целях повышения эффективности выполнения муниципальными служащими своих должностных обязанностей, руководствуясь Уставом </w:t>
      </w:r>
      <w:proofErr w:type="spellStart"/>
      <w:r>
        <w:t>Большеарбайского</w:t>
      </w:r>
      <w:proofErr w:type="spellEnd"/>
      <w:r>
        <w:t xml:space="preserve"> сельсовета</w:t>
      </w:r>
    </w:p>
    <w:p w:rsidR="00FC6946" w:rsidRDefault="00FC6946" w:rsidP="00FC6946">
      <w:pPr>
        <w:pStyle w:val="21"/>
        <w:spacing w:before="0" w:beforeAutospacing="0" w:after="0" w:afterAutospacing="0"/>
        <w:ind w:firstLine="708"/>
        <w:jc w:val="both"/>
      </w:pPr>
    </w:p>
    <w:p w:rsidR="00FC6946" w:rsidRDefault="00FC6946" w:rsidP="00FC6946">
      <w:pPr>
        <w:pStyle w:val="21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ПОСТАНОВЛЯЮ: </w:t>
      </w:r>
    </w:p>
    <w:p w:rsidR="00FC6946" w:rsidRDefault="00FC6946" w:rsidP="00FC6946">
      <w:pPr>
        <w:pStyle w:val="21"/>
        <w:spacing w:before="0" w:beforeAutospacing="0" w:after="0" w:afterAutospacing="0"/>
        <w:jc w:val="center"/>
      </w:pP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  <w:r>
        <w:t xml:space="preserve">1. Утвердить прилагаемый кодекс этики и служебного поведения  муниципальных служащих администрации </w:t>
      </w:r>
      <w:proofErr w:type="spellStart"/>
      <w:r>
        <w:t>Большеарбайского</w:t>
      </w:r>
      <w:proofErr w:type="spellEnd"/>
      <w:r>
        <w:t xml:space="preserve"> сельсовета согласно приложению к настоящему постановлению.</w:t>
      </w: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  <w:r>
        <w:t xml:space="preserve">2. Муниципальным служащим и иным должностным лицам администрации </w:t>
      </w:r>
      <w:proofErr w:type="spellStart"/>
      <w:r>
        <w:t>Большеарбайского</w:t>
      </w:r>
      <w:proofErr w:type="spellEnd"/>
      <w:r>
        <w:t xml:space="preserve"> сельсовета знать и соблюдать положения настоящего Кодекса.</w:t>
      </w: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  <w:r>
        <w:t xml:space="preserve">4. Постановление вступает в силу в день, следующий за днем его официального опубликования в газете «Новости Большого </w:t>
      </w:r>
      <w:proofErr w:type="spellStart"/>
      <w:r>
        <w:t>Арбая</w:t>
      </w:r>
      <w:proofErr w:type="spellEnd"/>
      <w:r>
        <w:t xml:space="preserve">» </w:t>
      </w:r>
      <w:proofErr w:type="spellStart"/>
      <w:r>
        <w:t>Большеарбайского</w:t>
      </w:r>
      <w:proofErr w:type="spellEnd"/>
      <w: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</w:p>
    <w:p w:rsidR="00FC6946" w:rsidRDefault="00FC6946" w:rsidP="00FC6946">
      <w:pPr>
        <w:pStyle w:val="listparagraph"/>
        <w:spacing w:before="0" w:beforeAutospacing="0" w:after="0" w:afterAutospacing="0"/>
        <w:jc w:val="both"/>
      </w:pPr>
    </w:p>
    <w:p w:rsidR="00FC6946" w:rsidRDefault="00FC6946" w:rsidP="00FC6946">
      <w:pPr>
        <w:pStyle w:val="a3"/>
        <w:spacing w:before="0" w:beforeAutospacing="0" w:after="0" w:afterAutospacing="0"/>
      </w:pPr>
      <w:r>
        <w:t>  </w:t>
      </w:r>
    </w:p>
    <w:p w:rsidR="00FC6946" w:rsidRDefault="00FC6946" w:rsidP="00FC6946">
      <w:pPr>
        <w:pStyle w:val="a3"/>
        <w:spacing w:before="0" w:beforeAutospacing="0" w:after="0" w:afterAutospacing="0"/>
      </w:pPr>
      <w:r>
        <w:t xml:space="preserve">Глава </w:t>
      </w:r>
      <w:proofErr w:type="spellStart"/>
      <w:r>
        <w:t>Большеарбайского</w:t>
      </w:r>
      <w:proofErr w:type="spellEnd"/>
      <w:r>
        <w:t xml:space="preserve">  сельсовета                                                 Н.П.Кононов.</w:t>
      </w: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</w:pPr>
    </w:p>
    <w:p w:rsidR="00FC6946" w:rsidRDefault="00FC6946" w:rsidP="00FC694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C6946" w:rsidRDefault="00FC6946" w:rsidP="00FC6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постановления администрации</w:t>
      </w:r>
    </w:p>
    <w:p w:rsidR="00FC6946" w:rsidRDefault="00FC6946" w:rsidP="00FC6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Большеарбайского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 </w:t>
      </w:r>
    </w:p>
    <w:p w:rsidR="00FC6946" w:rsidRDefault="00FC6946" w:rsidP="00FC6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20.02.2017 № 1</w:t>
      </w:r>
      <w:r>
        <w:t> 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Кодекс этики и служебного поведения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 муниципальных служащих и иных должностных лиц администрации 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Большеарбайского</w:t>
      </w:r>
      <w:proofErr w:type="spellEnd"/>
      <w:r>
        <w:rPr>
          <w:rStyle w:val="a4"/>
        </w:rPr>
        <w:t xml:space="preserve"> сельсовета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I. Общие положения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и иных служащих администрации </w:t>
      </w:r>
      <w:proofErr w:type="spellStart"/>
      <w:r>
        <w:t>Большеарбайского</w:t>
      </w:r>
      <w:proofErr w:type="spellEnd"/>
      <w:r>
        <w:t xml:space="preserve"> сельсовета (далее – Кодекс) 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 12.12.1996 г.), Модельного закона «Об основах муниципальной службы» (принят на девятнадцатом пленарном заседании Межпарламентской Ассамблеи государств-участников СНГ (постановление № 19-10 от 26.03.2002 г.), Федерального закона от 25.12.2008</w:t>
      </w:r>
      <w:proofErr w:type="gramEnd"/>
      <w:r>
        <w:t xml:space="preserve"> </w:t>
      </w:r>
      <w:proofErr w:type="gramStart"/>
      <w:r>
        <w:t>г. № 273-ФЗ «О противодействии коррупции», Федерального закона от 02.03.2007 г. № 25-ФЗ «О муниципальной службе в Российской Федерации», других федеральных законов, содержащих ограничения, запреты и обязанности государственных служащих Российской Федерации и муниципальных служащих,  Указа Президента Российской Федерации от 12.08.2002 г. № 885 «Об утверждении общих принципов служебного поведения государственных служащих» и иных нормативных правовых актов Российской Федерации, Законом Красноярского края от 24.04.2008</w:t>
      </w:r>
      <w:proofErr w:type="gramEnd"/>
      <w:r>
        <w:t xml:space="preserve"> № 5-1565 «Об </w:t>
      </w:r>
      <w:proofErr w:type="gramStart"/>
      <w:r>
        <w:t>особенностях</w:t>
      </w:r>
      <w:proofErr w:type="gramEnd"/>
      <w:r>
        <w:t xml:space="preserve"> правового регулирования муниципальной службы в Красноярском крае», а также на общепризнанных нравственных принципах и нормах российского общества и государства. 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II. Предмет и сфера действия Кодекса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и иным должностным лицам администрации </w:t>
      </w:r>
      <w:proofErr w:type="spellStart"/>
      <w:r>
        <w:t>Большеарбайского</w:t>
      </w:r>
      <w:proofErr w:type="spellEnd"/>
      <w:r>
        <w:t xml:space="preserve"> сельсовета (далее – администрации), независимо от замещаемой должности.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2. Гражданин Российской Федерации, поступающий на муниципальную службу в администрацию </w:t>
      </w:r>
      <w:proofErr w:type="spellStart"/>
      <w:r>
        <w:t>Большеарбайского</w:t>
      </w:r>
      <w:proofErr w:type="spellEnd"/>
      <w:r>
        <w:t xml:space="preserve"> сельсовета, знакомится с положениями Кодекса и соблюдает их в процессе своей служебной деятельности.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3. Муниципальный служащий администрации должен принимать все необходимые меры для соблюдения положений настоящего Кодекса, а каждый гражданин Российской Федерации вправе ожидать от  муниципального служащего поведения в отношениях с ним в соответствии с положениями настоящего Кодекса.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4.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  муниципального служащего, доверия граждан к органам местного самоуправления и обеспечение единой нравственно-нормативной основы поведения  муниципальных служащих.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5. Кодекс этики и служебного поведения  муниципальных служащих администрации: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б) выступает как институт общественного сознания и нравственности муниципальных служащих, их самоконтроля.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6. Знание и соблюдение 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  <w:r>
        <w:rPr>
          <w:rStyle w:val="a4"/>
        </w:rPr>
        <w:t> 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III. Основные принципы и правила служебного поведения, которыми надлежит руководствоваться муниципальным служащим и иным должностным лицам администрации </w:t>
      </w:r>
      <w:proofErr w:type="spellStart"/>
      <w:r>
        <w:rPr>
          <w:rStyle w:val="a4"/>
        </w:rPr>
        <w:t>Большеарбайского</w:t>
      </w:r>
      <w:proofErr w:type="spellEnd"/>
      <w:r>
        <w:rPr>
          <w:rStyle w:val="a4"/>
        </w:rPr>
        <w:t xml:space="preserve"> сельсовета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1. Муниципальные служащие и иные должностные лица администрации, сознавая ответственность перед государством, обществом и гражданами, призваны: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  органов местного самоуправления;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в) осуществлять свою деятельность в пределах полномочий соответствующего  органа местного самоуправления;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е) уведомлять представителя нанимателя (работодателя), органы прокуратуры или другие государственные органы, либо органы местного самоуправления обо всех случаях обращения к  муниципальному служащему каких-либо лиц в целях склонения к совершению коррупционных правонарушений;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  муниципальной службы;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и) соблюдать нормы служебной, профессиональной этики и правила делового поведения;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о) не использовать служебное положение для оказания влияния на деятельность органов местного самоуправления, организаций, должностных лиц,  муниципальных служащих и граждан при решении вопросов личного характера;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lastRenderedPageBreak/>
        <w:t>п</w:t>
      </w:r>
      <w:proofErr w:type="spellEnd"/>
      <w:r>
        <w:t>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  муниципального служащего;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р</w:t>
      </w:r>
      <w:proofErr w:type="spellEnd"/>
      <w:r>
        <w:t>) соблюдать установленные в  органе местного самоуправления правила публичных выступлений и предоставления служебной информации;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>
        <w:t>Муниципальные служащие обязаны соблюдать Конституцию Российской Федерации,  федеральные конституционные законы, федеральные законы, иные нормативные правовые акты Российской Федерации.</w:t>
      </w:r>
      <w:proofErr w:type="gramEnd"/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3.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5.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При назначении на должность муниципальной службы и исполнении должностных обязанностей  муниципальный служащий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6. Муниципальные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7. 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  муниципального служащего.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8. Муниципальный служащий может обрабатывать и передавать служебную информацию при соблюдении действующих в  органе местного самоуправления норм и требований, принятых в соответствии с законодательством Российской Федерации.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9.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11. Муниципальный служащий, наделенный организационно - распорядительными полномочиями по отношению к другим муниципальным служащим, призван: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а) принимать меры по предотвращению и урегулированию конфликтов интересов;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б) принимать меры по предупреждению коррупции;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в) не допускать случаев принуждения  муниципальных служащих к участию в деятельности политических партий, иных общественных объединений.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12. Муниципальный        служащий, наделенный организационно-распорядительными полномочиями по отношению к другим  муниципальным служащим, должен принимать меры к тому, чтобы подчиненные ему 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13. Муниципальный служащий, наделенный организационно-распорядительными полномочиями по отношению к другим  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  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IV. Рекомендательные этические правила служебного поведения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муниципальных служащих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1. В служебном поведении 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2. В служебном поведении 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 xml:space="preserve">г) курения во время служебных совещаний, бесед, иного служебного общения с гражданами. 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6946" w:rsidRDefault="00FC6946" w:rsidP="00FC69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V. Ответственность муниципального служащего за нарушение Кодекса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Нарушение муниципальными служащими положений Кодекса подлежит моральному осуждению на заседании  комиссии по соблюдению требований к служебному поведению, образованной в соответствии с постановлением главы администрации от 23.11. 2015 г. № 5-п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Большеарбайского</w:t>
      </w:r>
      <w:proofErr w:type="spellEnd"/>
      <w:r>
        <w:t xml:space="preserve"> сельсовета», а в случаях, предусмотренных федеральными законами, нарушение положений Кодекса</w:t>
      </w:r>
      <w:proofErr w:type="gramEnd"/>
      <w:r>
        <w:t xml:space="preserve"> влечет применение к  муниципальному служащему мер юридической ответственности. </w:t>
      </w:r>
    </w:p>
    <w:p w:rsidR="00FC6946" w:rsidRDefault="00FC6946" w:rsidP="00FC694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157F5" w:rsidRDefault="00B157F5"/>
    <w:sectPr w:rsidR="00B1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946"/>
    <w:rsid w:val="00B157F5"/>
    <w:rsid w:val="00FC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uiPriority w:val="99"/>
    <w:semiHidden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semiHidden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6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12773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2017-05-22T01:51:00Z</dcterms:created>
  <dcterms:modified xsi:type="dcterms:W3CDTF">2017-05-22T01:52:00Z</dcterms:modified>
</cp:coreProperties>
</file>